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177" w:rsidRPr="00F21AAA" w:rsidRDefault="00024177" w:rsidP="00024177">
      <w:pPr>
        <w:jc w:val="center"/>
        <w:rPr>
          <w:b/>
          <w:u w:val="single"/>
        </w:rPr>
      </w:pPr>
      <w:r w:rsidRPr="00F21AAA">
        <w:rPr>
          <w:b/>
          <w:u w:val="single"/>
        </w:rPr>
        <w:t>Report from week 5 to week 8</w:t>
      </w:r>
    </w:p>
    <w:p w:rsidR="00D10FBC" w:rsidRPr="00F21AAA" w:rsidRDefault="00D10FBC" w:rsidP="00024177">
      <w:pPr>
        <w:jc w:val="center"/>
        <w:rPr>
          <w:b/>
        </w:rPr>
      </w:pPr>
    </w:p>
    <w:p w:rsidR="00024177" w:rsidRPr="00F21AAA" w:rsidRDefault="00D10FBC" w:rsidP="00D10FBC">
      <w:pPr>
        <w:pStyle w:val="ListParagraph"/>
        <w:numPr>
          <w:ilvl w:val="0"/>
          <w:numId w:val="2"/>
        </w:numPr>
        <w:rPr>
          <w:b/>
        </w:rPr>
      </w:pPr>
      <w:r w:rsidRPr="00F21AAA">
        <w:rPr>
          <w:b/>
        </w:rPr>
        <w:t xml:space="preserve">I took the pictures while we were pulling apart the lathe machine in week 2. I sent them to rest of the group by email. </w:t>
      </w:r>
    </w:p>
    <w:p w:rsidR="00D10FBC" w:rsidRPr="00F21AAA" w:rsidRDefault="00D10FBC" w:rsidP="00D10FBC">
      <w:pPr>
        <w:pStyle w:val="ListParagraph"/>
        <w:rPr>
          <w:b/>
        </w:rPr>
      </w:pPr>
    </w:p>
    <w:p w:rsidR="00024177" w:rsidRPr="00F21AAA" w:rsidRDefault="00024177" w:rsidP="00D10FBC">
      <w:pPr>
        <w:pStyle w:val="ListParagraph"/>
        <w:numPr>
          <w:ilvl w:val="0"/>
          <w:numId w:val="2"/>
        </w:numPr>
        <w:jc w:val="both"/>
        <w:rPr>
          <w:b/>
        </w:rPr>
      </w:pPr>
      <w:r w:rsidRPr="00F21AAA">
        <w:rPr>
          <w:b/>
        </w:rPr>
        <w:t>Picture of the lathe with their parts labelled</w:t>
      </w:r>
    </w:p>
    <w:p w:rsidR="00367F7A" w:rsidRPr="00F21AAA" w:rsidRDefault="00367F7A" w:rsidP="00367F7A">
      <w:pPr>
        <w:ind w:left="360"/>
        <w:jc w:val="both"/>
      </w:pPr>
      <w:r w:rsidRPr="00F21AAA">
        <w:t>This</w:t>
      </w:r>
      <w:r w:rsidRPr="00F21AAA">
        <w:rPr>
          <w:b/>
        </w:rPr>
        <w:t xml:space="preserve"> </w:t>
      </w:r>
      <w:r w:rsidR="00D10FBC" w:rsidRPr="00F21AAA">
        <w:t xml:space="preserve">was requested by John Vivian. </w:t>
      </w:r>
    </w:p>
    <w:p w:rsidR="00CB0AB4" w:rsidRDefault="00CB0AB4" w:rsidP="00CB0AB4">
      <w:pPr>
        <w:ind w:right="-472"/>
        <w:rPr>
          <w:noProof/>
          <w:lang w:eastAsia="en-AU"/>
        </w:rPr>
      </w:pPr>
    </w:p>
    <w:p w:rsidR="00CB0AB4" w:rsidRDefault="00CB0AB4" w:rsidP="00024177">
      <w:pPr>
        <w:ind w:right="-472"/>
        <w:jc w:val="center"/>
        <w:rPr>
          <w:noProof/>
          <w:lang w:eastAsia="en-AU"/>
        </w:rPr>
      </w:pPr>
    </w:p>
    <w:p w:rsidR="00024177" w:rsidRDefault="00024177" w:rsidP="00024177">
      <w:pPr>
        <w:ind w:right="-472"/>
        <w:jc w:val="center"/>
        <w:rPr>
          <w:b/>
        </w:rPr>
      </w:pPr>
      <w:r>
        <w:rPr>
          <w:noProof/>
          <w:lang w:eastAsia="en-AU"/>
        </w:rPr>
        <w:drawing>
          <wp:inline distT="0" distB="0" distL="0" distR="0" wp14:anchorId="3EBDC1C4" wp14:editId="1D783A85">
            <wp:extent cx="5608030" cy="3386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242" t="18606" r="5415" b="7849"/>
                    <a:stretch/>
                  </pic:blipFill>
                  <pic:spPr bwMode="auto">
                    <a:xfrm>
                      <a:off x="0" y="0"/>
                      <a:ext cx="5656664" cy="341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AB4" w:rsidRPr="00024177" w:rsidRDefault="00CB0AB4" w:rsidP="00024177">
      <w:pPr>
        <w:ind w:right="-472"/>
        <w:jc w:val="center"/>
        <w:rPr>
          <w:b/>
        </w:rPr>
      </w:pPr>
    </w:p>
    <w:p w:rsidR="00024177" w:rsidRDefault="00D578B7" w:rsidP="00D578B7">
      <w:pPr>
        <w:pStyle w:val="ListParagraph"/>
        <w:numPr>
          <w:ilvl w:val="0"/>
          <w:numId w:val="2"/>
        </w:numPr>
        <w:jc w:val="both"/>
        <w:rPr>
          <w:b/>
        </w:rPr>
      </w:pPr>
      <w:r w:rsidRPr="00D578B7">
        <w:rPr>
          <w:b/>
        </w:rPr>
        <w:t xml:space="preserve">While disarming the lathe, we took the measures of </w:t>
      </w:r>
    </w:p>
    <w:p w:rsidR="00CB0AB4" w:rsidRPr="00D578B7" w:rsidRDefault="00CB0AB4" w:rsidP="00CB0AB4">
      <w:pPr>
        <w:pStyle w:val="ListParagraph"/>
        <w:jc w:val="both"/>
        <w:rPr>
          <w:b/>
        </w:rPr>
      </w:pPr>
    </w:p>
    <w:p w:rsidR="009F3FDB" w:rsidRPr="00D578B7" w:rsidRDefault="00BB2225" w:rsidP="00D578B7">
      <w:pPr>
        <w:pStyle w:val="ListParagraph"/>
        <w:numPr>
          <w:ilvl w:val="0"/>
          <w:numId w:val="4"/>
        </w:numPr>
        <w:ind w:hanging="11"/>
        <w:jc w:val="both"/>
      </w:pPr>
      <w:r w:rsidRPr="00D578B7">
        <w:t>Travel distance (max distance between centres): 550 mm</w:t>
      </w:r>
      <w:r w:rsidR="00DB5936">
        <w:t xml:space="preserve"> (from Chuck to tail stock)</w:t>
      </w:r>
    </w:p>
    <w:p w:rsidR="009F3FDB" w:rsidRPr="00D578B7" w:rsidRDefault="00BB2225" w:rsidP="00D578B7">
      <w:pPr>
        <w:pStyle w:val="ListParagraph"/>
        <w:numPr>
          <w:ilvl w:val="0"/>
          <w:numId w:val="4"/>
        </w:numPr>
        <w:ind w:hanging="11"/>
        <w:jc w:val="both"/>
      </w:pPr>
      <w:r w:rsidRPr="00D578B7">
        <w:t>Swing over carriage (max diameter): 105.70 mm</w:t>
      </w:r>
    </w:p>
    <w:p w:rsidR="009F3FDB" w:rsidRPr="00D578B7" w:rsidRDefault="00BB2225" w:rsidP="00D578B7">
      <w:pPr>
        <w:pStyle w:val="ListParagraph"/>
        <w:numPr>
          <w:ilvl w:val="0"/>
          <w:numId w:val="4"/>
        </w:numPr>
        <w:ind w:hanging="11"/>
        <w:jc w:val="both"/>
      </w:pPr>
      <w:r w:rsidRPr="00D578B7">
        <w:t>Swing over bed: 161.10 mm</w:t>
      </w:r>
    </w:p>
    <w:p w:rsidR="009F3FDB" w:rsidRDefault="00BB2225" w:rsidP="00D578B7">
      <w:pPr>
        <w:pStyle w:val="ListParagraph"/>
        <w:numPr>
          <w:ilvl w:val="0"/>
          <w:numId w:val="4"/>
        </w:numPr>
        <w:ind w:hanging="11"/>
        <w:jc w:val="both"/>
      </w:pPr>
      <w:r w:rsidRPr="00D578B7">
        <w:t>Swing over the ways: 150.02 mm</w:t>
      </w:r>
    </w:p>
    <w:p w:rsidR="00D578B7" w:rsidRDefault="00D578B7" w:rsidP="00D578B7">
      <w:pPr>
        <w:pStyle w:val="ListParagraph"/>
        <w:jc w:val="both"/>
      </w:pPr>
    </w:p>
    <w:p w:rsidR="00CB0AB4" w:rsidRDefault="00CB0AB4" w:rsidP="00D578B7">
      <w:pPr>
        <w:pStyle w:val="ListParagraph"/>
        <w:ind w:left="0"/>
        <w:jc w:val="both"/>
      </w:pPr>
    </w:p>
    <w:p w:rsidR="00D578B7" w:rsidRDefault="00D578B7" w:rsidP="00D578B7">
      <w:pPr>
        <w:pStyle w:val="ListParagraph"/>
        <w:ind w:left="0"/>
        <w:jc w:val="both"/>
      </w:pPr>
      <w:r>
        <w:t>All these, I submitted in GitHub for the record in a Power Point file.</w:t>
      </w:r>
    </w:p>
    <w:p w:rsidR="00D578B7" w:rsidRDefault="00D578B7" w:rsidP="00D578B7">
      <w:pPr>
        <w:pStyle w:val="ListParagraph"/>
        <w:ind w:left="0"/>
        <w:jc w:val="both"/>
      </w:pPr>
    </w:p>
    <w:p w:rsidR="00CB0AB4" w:rsidRDefault="00CB0AB4" w:rsidP="00D578B7">
      <w:pPr>
        <w:pStyle w:val="ListParagraph"/>
        <w:ind w:left="0"/>
        <w:jc w:val="both"/>
      </w:pPr>
    </w:p>
    <w:p w:rsidR="00CB0AB4" w:rsidRDefault="00CB0AB4" w:rsidP="00D578B7">
      <w:pPr>
        <w:pStyle w:val="ListParagraph"/>
        <w:ind w:left="0"/>
        <w:jc w:val="both"/>
      </w:pPr>
    </w:p>
    <w:p w:rsidR="00CB0AB4" w:rsidRDefault="00CB0AB4" w:rsidP="00D578B7">
      <w:pPr>
        <w:pStyle w:val="ListParagraph"/>
        <w:ind w:left="0"/>
        <w:jc w:val="both"/>
      </w:pPr>
    </w:p>
    <w:p w:rsidR="00CB0AB4" w:rsidRDefault="00CB0AB4" w:rsidP="00D578B7">
      <w:pPr>
        <w:pStyle w:val="ListParagraph"/>
        <w:ind w:left="0"/>
        <w:jc w:val="both"/>
      </w:pPr>
    </w:p>
    <w:p w:rsidR="00D578B7" w:rsidRDefault="00D578B7" w:rsidP="00D578B7">
      <w:pPr>
        <w:pStyle w:val="ListParagraph"/>
        <w:ind w:left="0"/>
        <w:jc w:val="center"/>
        <w:rPr>
          <w:caps/>
        </w:rPr>
      </w:pPr>
      <w:r w:rsidRPr="00D578B7">
        <w:rPr>
          <w:caps/>
          <w:noProof/>
          <w:lang w:eastAsia="en-AU"/>
        </w:rPr>
        <w:lastRenderedPageBreak/>
        <w:drawing>
          <wp:inline distT="0" distB="0" distL="0" distR="0" wp14:anchorId="41F86799" wp14:editId="71AB2CCC">
            <wp:extent cx="2463800" cy="2582266"/>
            <wp:effectExtent l="0" t="0" r="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618" t="23453" r="83125" b="23420"/>
                    <a:stretch/>
                  </pic:blipFill>
                  <pic:spPr bwMode="auto">
                    <a:xfrm>
                      <a:off x="0" y="0"/>
                      <a:ext cx="2498668" cy="26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AB4" w:rsidRDefault="00CB0AB4" w:rsidP="00D578B7">
      <w:pPr>
        <w:pStyle w:val="ListParagraph"/>
        <w:ind w:left="0"/>
        <w:jc w:val="center"/>
        <w:rPr>
          <w:caps/>
        </w:rPr>
      </w:pPr>
    </w:p>
    <w:p w:rsidR="00CB0AB4" w:rsidRPr="00E15C06" w:rsidRDefault="00E15C06" w:rsidP="00E15C06">
      <w:pPr>
        <w:pStyle w:val="ListParagraph"/>
        <w:numPr>
          <w:ilvl w:val="0"/>
          <w:numId w:val="2"/>
        </w:numPr>
        <w:jc w:val="both"/>
        <w:rPr>
          <w:caps/>
        </w:rPr>
      </w:pPr>
      <w:r w:rsidRPr="00E15C06">
        <w:rPr>
          <w:b/>
          <w:caps/>
        </w:rPr>
        <w:t>D</w:t>
      </w:r>
      <w:r w:rsidRPr="00E15C06">
        <w:rPr>
          <w:b/>
        </w:rPr>
        <w:t>rawing in Inventor the part I was assigned for:</w:t>
      </w:r>
      <w:r>
        <w:t xml:space="preserve"> saddle</w:t>
      </w:r>
    </w:p>
    <w:p w:rsidR="00E15C06" w:rsidRPr="00E15C06" w:rsidRDefault="00E15C06" w:rsidP="00E15C06">
      <w:pPr>
        <w:ind w:left="360"/>
        <w:jc w:val="center"/>
        <w:rPr>
          <w:caps/>
        </w:rPr>
      </w:pPr>
      <w:r>
        <w:rPr>
          <w:noProof/>
          <w:lang w:eastAsia="en-AU"/>
        </w:rPr>
        <w:drawing>
          <wp:inline distT="0" distB="0" distL="0" distR="0" wp14:anchorId="7E8065F4" wp14:editId="3C28FC3B">
            <wp:extent cx="2106777" cy="1536192"/>
            <wp:effectExtent l="0" t="0" r="825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688" t="22959" r="60271" b="19907"/>
                    <a:stretch/>
                  </pic:blipFill>
                  <pic:spPr bwMode="auto">
                    <a:xfrm>
                      <a:off x="0" y="0"/>
                      <a:ext cx="2114770" cy="154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7918881F" wp14:editId="76B8F13A">
            <wp:extent cx="1770278" cy="1541268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13" t="15426" r="58109" b="7883"/>
                    <a:stretch/>
                  </pic:blipFill>
                  <pic:spPr bwMode="auto">
                    <a:xfrm>
                      <a:off x="0" y="0"/>
                      <a:ext cx="1796446" cy="156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BBF" w:rsidRDefault="00161BBF" w:rsidP="00D578B7">
      <w:pPr>
        <w:pStyle w:val="ListParagraph"/>
        <w:ind w:left="0"/>
        <w:jc w:val="center"/>
        <w:rPr>
          <w:caps/>
        </w:rPr>
      </w:pPr>
    </w:p>
    <w:p w:rsidR="004B2422" w:rsidRPr="00D578B7" w:rsidRDefault="004B2422" w:rsidP="00D578B7">
      <w:pPr>
        <w:pStyle w:val="ListParagraph"/>
        <w:ind w:left="0"/>
        <w:jc w:val="center"/>
        <w:rPr>
          <w:caps/>
        </w:rPr>
      </w:pPr>
    </w:p>
    <w:p w:rsidR="00CB0AB4" w:rsidRDefault="00A2423C" w:rsidP="00CB0AB4">
      <w:pPr>
        <w:pStyle w:val="ListParagraph"/>
        <w:numPr>
          <w:ilvl w:val="0"/>
          <w:numId w:val="2"/>
        </w:numPr>
        <w:jc w:val="both"/>
        <w:rPr>
          <w:b/>
        </w:rPr>
      </w:pPr>
      <w:r w:rsidRPr="00A2423C">
        <w:rPr>
          <w:b/>
        </w:rPr>
        <w:t>I listed all th</w:t>
      </w:r>
      <w:r>
        <w:rPr>
          <w:b/>
        </w:rPr>
        <w:t>e tasks involved in this project</w:t>
      </w:r>
      <w:r w:rsidRPr="00A2423C">
        <w:rPr>
          <w:b/>
        </w:rPr>
        <w:t xml:space="preserve"> with the help of Microsoft Project</w:t>
      </w:r>
      <w:r w:rsidR="008067A7">
        <w:rPr>
          <w:b/>
        </w:rPr>
        <w:t>, where I assigned estimated durations and dates to the task. As it can</w:t>
      </w:r>
      <w:r w:rsidR="00D34C6A">
        <w:rPr>
          <w:b/>
        </w:rPr>
        <w:t xml:space="preserve"> be seen in the following table, th</w:t>
      </w:r>
      <w:r w:rsidR="000A1542">
        <w:rPr>
          <w:b/>
        </w:rPr>
        <w:t>ere is a column named Resource N</w:t>
      </w:r>
      <w:r w:rsidR="00D34C6A">
        <w:rPr>
          <w:b/>
        </w:rPr>
        <w:t>ame</w:t>
      </w:r>
      <w:r w:rsidR="000A1542">
        <w:rPr>
          <w:b/>
        </w:rPr>
        <w:t>s, which specified the people</w:t>
      </w:r>
      <w:r w:rsidR="00D34C6A">
        <w:rPr>
          <w:b/>
        </w:rPr>
        <w:t xml:space="preserve"> in charge of each task.</w:t>
      </w:r>
      <w:r w:rsidR="008067A7">
        <w:rPr>
          <w:b/>
        </w:rPr>
        <w:t xml:space="preserve"> </w:t>
      </w:r>
      <w:r w:rsidR="00D34C6A">
        <w:rPr>
          <w:b/>
        </w:rPr>
        <w:t xml:space="preserve">Finally, Project </w:t>
      </w:r>
      <w:r>
        <w:rPr>
          <w:b/>
        </w:rPr>
        <w:t xml:space="preserve">was useful to generate the Gantt chart as well. </w:t>
      </w:r>
    </w:p>
    <w:p w:rsidR="004B2422" w:rsidRPr="004B2422" w:rsidRDefault="004B2422" w:rsidP="004B2422">
      <w:pPr>
        <w:pStyle w:val="ListParagraph"/>
        <w:jc w:val="both"/>
        <w:rPr>
          <w:b/>
        </w:rPr>
      </w:pPr>
    </w:p>
    <w:tbl>
      <w:tblPr>
        <w:tblW w:w="0" w:type="auto"/>
        <w:tblBorders>
          <w:top w:val="single" w:sz="4" w:space="0" w:color="B1BBCC"/>
          <w:left w:val="single" w:sz="4" w:space="0" w:color="B1BBCC"/>
          <w:bottom w:val="single" w:sz="4" w:space="0" w:color="B1BBCC"/>
          <w:right w:val="single" w:sz="4" w:space="0" w:color="B1BBCC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3"/>
        <w:gridCol w:w="941"/>
        <w:gridCol w:w="1271"/>
        <w:gridCol w:w="1417"/>
        <w:gridCol w:w="1276"/>
        <w:gridCol w:w="1508"/>
      </w:tblGrid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Task Name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Duration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Start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Finish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Predecessors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DFE3E8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Segoe UI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Segoe UI"/>
                <w:color w:val="363636"/>
                <w:sz w:val="20"/>
                <w:szCs w:val="20"/>
                <w:shd w:val="clear" w:color="auto" w:fill="DFE3E8"/>
                <w:lang w:eastAsia="en-AU"/>
              </w:rPr>
              <w:t>Resource Names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Pulling apart lathe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Disassemble carriage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Disassemble tail stock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Disassemble apron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Pull off gear box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Pull of motor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Disassemble safety cover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Measuring parts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1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saddle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Rosani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tail stock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tail stock carriage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bed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Miguel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tool post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Corey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under tool post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lastRenderedPageBreak/>
              <w:t xml:space="preserve">   legs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apron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Sunny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gear box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Tran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chuck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 hr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28/02/17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Sundeep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Drawing parts in Inventor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8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saddle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Rosani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tail stock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tail stock carriage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bed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Miguel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tool post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Corey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under tool post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legs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apron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Sunny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gear box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Tran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chuck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23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1/03/17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3/03/17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Sundeep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Searching information and selection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286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25/04/17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Forces, speed, power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Alex,Corey,Miguel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Ball screws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8/03/17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31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Alex,Rosani,Sean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Servo motors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8/03/17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9/03/17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32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Sunny,Corey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Cutting tools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Alex,Rosani,Sean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Wiring diagram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9/03/17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33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Nimesh,Sundeep,Sunny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Power board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35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Nimesh,Sundeep,Sunny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Encoder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18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9/03/17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Sensors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35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Sundeep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   Monitoring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30 hrs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Fri 10/03/17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      Safety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End stops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Sundeep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Homing sensors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Sundeep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Encoder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Nimesh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      Mechanical axis of motion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         Feed rate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Miguel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   </w:t>
            </w:r>
            <w:r w:rsidR="00D34C6A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Ball screws</w:t>
            </w: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-longitudinal Z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   Cutting tool - across X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   Spindle turning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      Motors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Sunny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Forces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Control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         Voltage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Making the shopping list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26/04/17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26/04/17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30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Corey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 xml:space="preserve">Waiting for delivery of parts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8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Wed 26/04/17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Thu 27/04/17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en-AU"/>
              </w:rPr>
              <w:t>53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Designing supports of the screws, motors and sensors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486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30/05/17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Alex,Rosani,Sean</w:t>
            </w: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Designing protector cover for lathe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7/03/17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Cleaning lathe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31/05/17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31/05/17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lastRenderedPageBreak/>
              <w:t>Painting lathe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31/05/17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1/06/17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64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Installing new parts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30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1/06/17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6/06/17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54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 xml:space="preserve">Electrical connections and installation 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30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Thu 1/06/17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6/06/17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54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024177" w:rsidRPr="00024177" w:rsidTr="008067A7">
        <w:tc>
          <w:tcPr>
            <w:tcW w:w="2603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Installing cover</w:t>
            </w:r>
          </w:p>
        </w:tc>
        <w:tc>
          <w:tcPr>
            <w:tcW w:w="94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 hrs?</w:t>
            </w:r>
          </w:p>
        </w:tc>
        <w:tc>
          <w:tcPr>
            <w:tcW w:w="1271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Tue 6/06/17</w:t>
            </w:r>
          </w:p>
        </w:tc>
        <w:tc>
          <w:tcPr>
            <w:tcW w:w="1417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Wed 7/06/17</w:t>
            </w:r>
          </w:p>
        </w:tc>
        <w:tc>
          <w:tcPr>
            <w:tcW w:w="1276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024177" w:rsidRPr="00024177" w:rsidRDefault="00024177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24177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67</w:t>
            </w:r>
          </w:p>
        </w:tc>
        <w:tc>
          <w:tcPr>
            <w:tcW w:w="1508" w:type="dxa"/>
            <w:tcBorders>
              <w:top w:val="single" w:sz="4" w:space="0" w:color="B1BBCC"/>
              <w:left w:val="single" w:sz="4" w:space="0" w:color="B1BBCC"/>
              <w:bottom w:val="single" w:sz="4" w:space="0" w:color="B1BBCC"/>
              <w:right w:val="single" w:sz="4" w:space="0" w:color="B1BBCC"/>
            </w:tcBorders>
            <w:shd w:val="clear" w:color="auto" w:fill="FFFFFF"/>
            <w:vAlign w:val="center"/>
            <w:hideMark/>
          </w:tcPr>
          <w:p w:rsidR="00DB5936" w:rsidRPr="00024177" w:rsidRDefault="00DB5936" w:rsidP="00024177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</w:tbl>
    <w:p w:rsidR="00D34C6A" w:rsidRDefault="00DB5936" w:rsidP="00D34C6A">
      <w:pPr>
        <w:spacing w:after="0"/>
        <w:jc w:val="both"/>
        <w:rPr>
          <w:noProof/>
          <w:lang w:eastAsia="en-AU"/>
        </w:rPr>
      </w:pPr>
      <w:r>
        <w:rPr>
          <w:noProof/>
          <w:lang w:eastAsia="en-AU"/>
        </w:rPr>
        <w:tab/>
      </w:r>
    </w:p>
    <w:p w:rsidR="00DB5936" w:rsidRDefault="00DB5936" w:rsidP="00D34C6A">
      <w:pPr>
        <w:spacing w:after="0"/>
        <w:jc w:val="both"/>
        <w:rPr>
          <w:noProof/>
          <w:lang w:eastAsia="en-AU"/>
        </w:rPr>
      </w:pPr>
    </w:p>
    <w:p w:rsidR="00DB5936" w:rsidRDefault="00DB5936" w:rsidP="00D34C6A">
      <w:pPr>
        <w:spacing w:after="0"/>
        <w:jc w:val="both"/>
        <w:rPr>
          <w:noProof/>
          <w:lang w:eastAsia="en-AU"/>
        </w:rPr>
        <w:sectPr w:rsidR="00DB5936" w:rsidSect="002156B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w:t>The resources are listed first in the resource sheet  and then are as</w:t>
      </w:r>
      <w:bookmarkStart w:id="0" w:name="_GoBack"/>
      <w:bookmarkEnd w:id="0"/>
      <w:r>
        <w:rPr>
          <w:noProof/>
          <w:lang w:eastAsia="en-AU"/>
        </w:rPr>
        <w:t>signed to each task.</w:t>
      </w:r>
    </w:p>
    <w:p w:rsidR="00D34C6A" w:rsidRDefault="00DB5936" w:rsidP="00DB5936">
      <w:pPr>
        <w:spacing w:after="0"/>
        <w:jc w:val="center"/>
        <w:rPr>
          <w:noProof/>
          <w:lang w:eastAsia="en-AU"/>
        </w:rPr>
      </w:pPr>
      <w:r>
        <w:rPr>
          <w:noProof/>
          <w:lang w:eastAsia="en-AU"/>
        </w:rPr>
        <w:lastRenderedPageBreak/>
        <w:t>GANTT CHART</w:t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center"/>
        <w:rPr>
          <w:noProof/>
          <w:lang w:eastAsia="en-AU"/>
        </w:rPr>
      </w:pPr>
      <w:r w:rsidRPr="00206324">
        <w:rPr>
          <w:noProof/>
          <w:lang w:eastAsia="en-AU"/>
        </w:rPr>
        <w:drawing>
          <wp:inline distT="0" distB="0" distL="0" distR="0">
            <wp:extent cx="9714865" cy="591820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11388" r="60970" b="6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4865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center"/>
        <w:rPr>
          <w:noProof/>
          <w:lang w:eastAsia="en-AU"/>
        </w:rPr>
      </w:pPr>
      <w:r w:rsidRPr="00206324">
        <w:rPr>
          <w:noProof/>
          <w:lang w:eastAsia="en-AU"/>
        </w:rPr>
        <w:drawing>
          <wp:inline distT="0" distB="0" distL="0" distR="0">
            <wp:extent cx="9070975" cy="580095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" t="8444" r="60709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792" cy="580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center"/>
        <w:rPr>
          <w:noProof/>
          <w:lang w:eastAsia="en-AU"/>
        </w:rPr>
      </w:pPr>
      <w:r w:rsidRPr="00206324">
        <w:rPr>
          <w:noProof/>
          <w:lang w:eastAsia="en-AU"/>
        </w:rPr>
        <w:drawing>
          <wp:inline distT="0" distB="0" distL="0" distR="0">
            <wp:extent cx="9275445" cy="580834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8" t="8521" r="61023" b="7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445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A353E4" w:rsidRDefault="00A353E4" w:rsidP="0012211C">
      <w:pPr>
        <w:spacing w:after="0"/>
        <w:jc w:val="center"/>
        <w:rPr>
          <w:noProof/>
          <w:lang w:eastAsia="en-AU"/>
        </w:rPr>
      </w:pPr>
      <w:r>
        <w:rPr>
          <w:noProof/>
          <w:lang w:eastAsia="en-AU"/>
        </w:rPr>
        <w:lastRenderedPageBreak/>
        <w:drawing>
          <wp:inline distT="0" distB="0" distL="0" distR="0" wp14:anchorId="04B34C61" wp14:editId="5843C657">
            <wp:extent cx="9282988" cy="636263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66" t="10373" r="60790" b="4472"/>
                    <a:stretch/>
                  </pic:blipFill>
                  <pic:spPr bwMode="auto">
                    <a:xfrm>
                      <a:off x="0" y="0"/>
                      <a:ext cx="9296454" cy="637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  <w:r w:rsidRPr="00206324">
        <w:rPr>
          <w:noProof/>
          <w:lang w:eastAsia="en-AU"/>
        </w:rPr>
        <w:lastRenderedPageBreak/>
        <w:drawing>
          <wp:inline distT="0" distB="0" distL="0" distR="0">
            <wp:extent cx="9641205" cy="5881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6" t="9364" r="60973" b="6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1205" cy="588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</w:pPr>
    </w:p>
    <w:p w:rsidR="00D34C6A" w:rsidRDefault="00D34C6A" w:rsidP="00D34C6A">
      <w:pPr>
        <w:spacing w:after="0"/>
        <w:jc w:val="both"/>
        <w:rPr>
          <w:noProof/>
          <w:lang w:eastAsia="en-AU"/>
        </w:rPr>
        <w:sectPr w:rsidR="00D34C6A" w:rsidSect="00B25E6C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  <w:r w:rsidRPr="00206324">
        <w:rPr>
          <w:noProof/>
          <w:lang w:eastAsia="en-AU"/>
        </w:rPr>
        <w:lastRenderedPageBreak/>
        <w:drawing>
          <wp:inline distT="0" distB="0" distL="0" distR="0">
            <wp:extent cx="9546590" cy="55156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2" t="10457" r="61153" b="5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6590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886" w:rsidRDefault="00CB0AB4" w:rsidP="00F26886">
      <w:pPr>
        <w:pStyle w:val="ListParagraph"/>
        <w:numPr>
          <w:ilvl w:val="0"/>
          <w:numId w:val="2"/>
        </w:numPr>
        <w:jc w:val="both"/>
      </w:pPr>
      <w:r>
        <w:lastRenderedPageBreak/>
        <w:t>Program excel s</w:t>
      </w:r>
      <w:r w:rsidR="008F23DA">
        <w:t>pread</w:t>
      </w:r>
      <w:r>
        <w:t xml:space="preserve"> sheet</w:t>
      </w:r>
      <w:r w:rsidR="008F23DA">
        <w:t xml:space="preserve"> with the formulas to calculate the cutting force, the correction factor and the machine power requirement. This file is in GitHub.</w:t>
      </w:r>
    </w:p>
    <w:p w:rsidR="00F26886" w:rsidRDefault="00F26886" w:rsidP="00F26886">
      <w:pPr>
        <w:pStyle w:val="ListParagraph"/>
        <w:jc w:val="both"/>
      </w:pPr>
    </w:p>
    <w:p w:rsidR="008F23DA" w:rsidRDefault="008F23DA" w:rsidP="00F26886">
      <w:pPr>
        <w:pStyle w:val="ListParagraph"/>
        <w:jc w:val="both"/>
      </w:pPr>
      <w:r>
        <w:t xml:space="preserve">In the </w:t>
      </w:r>
      <w:r w:rsidR="00F26886">
        <w:t>cutting f</w:t>
      </w:r>
      <w:r>
        <w:t>orces sheet, we just need to introduce the depth of cut</w:t>
      </w:r>
      <w:r w:rsidR="00F26886">
        <w:t xml:space="preserve"> (a)</w:t>
      </w:r>
      <w:r>
        <w:t xml:space="preserve"> and the feed</w:t>
      </w:r>
      <w:r w:rsidR="00F26886">
        <w:t xml:space="preserve"> (s)</w:t>
      </w:r>
      <w:r>
        <w:t xml:space="preserve"> to obtain the Tangential cutting force (Ft) and the</w:t>
      </w:r>
      <w:r w:rsidR="00F26886">
        <w:t>n introduce it in the assigned box as well as the</w:t>
      </w:r>
      <w:r>
        <w:t xml:space="preserve"> chip area (A) to obtain </w:t>
      </w:r>
      <w:r w:rsidR="00F26886">
        <w:t xml:space="preserve">the </w:t>
      </w:r>
      <w:r>
        <w:t>initial</w:t>
      </w:r>
      <w:r w:rsidR="00F26886">
        <w:t xml:space="preserve"> correction factor (Ks initial).</w:t>
      </w:r>
    </w:p>
    <w:p w:rsidR="00F26886" w:rsidRDefault="00F26886" w:rsidP="00F26886">
      <w:pPr>
        <w:pStyle w:val="ListParagraph"/>
        <w:jc w:val="both"/>
      </w:pPr>
    </w:p>
    <w:p w:rsidR="00F26886" w:rsidRDefault="00F26886" w:rsidP="00F26886">
      <w:pPr>
        <w:pStyle w:val="ListParagraph"/>
        <w:jc w:val="center"/>
      </w:pPr>
    </w:p>
    <w:p w:rsidR="00F26886" w:rsidRDefault="00F26886" w:rsidP="00F26886">
      <w:pPr>
        <w:pStyle w:val="ListParagraph"/>
        <w:jc w:val="center"/>
      </w:pPr>
      <w:r>
        <w:t>Cutting forces sheet</w:t>
      </w:r>
    </w:p>
    <w:p w:rsidR="008F23DA" w:rsidRDefault="008F23DA" w:rsidP="00F26886">
      <w:pPr>
        <w:jc w:val="center"/>
      </w:pPr>
      <w:r>
        <w:rPr>
          <w:noProof/>
          <w:lang w:eastAsia="en-AU"/>
        </w:rPr>
        <w:drawing>
          <wp:inline distT="0" distB="0" distL="0" distR="0" wp14:anchorId="41D44FE4" wp14:editId="5C59BF0B">
            <wp:extent cx="5099206" cy="2874873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106"/>
                    <a:stretch/>
                  </pic:blipFill>
                  <pic:spPr bwMode="auto">
                    <a:xfrm>
                      <a:off x="0" y="0"/>
                      <a:ext cx="5107412" cy="28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11C" w:rsidRDefault="0012211C" w:rsidP="00F26886">
      <w:pPr>
        <w:jc w:val="center"/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0A1EEF" wp14:editId="7A51723D">
                <wp:simplePos x="0" y="0"/>
                <wp:positionH relativeFrom="margin">
                  <wp:align>center</wp:align>
                </wp:positionH>
                <wp:positionV relativeFrom="paragraph">
                  <wp:posOffset>52197</wp:posOffset>
                </wp:positionV>
                <wp:extent cx="506805" cy="315792"/>
                <wp:effectExtent l="0" t="0" r="0" b="0"/>
                <wp:wrapNone/>
                <wp:docPr id="15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805" cy="3157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ks=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Ft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0A1EEF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0;margin-top:4.1pt;width:39.9pt;height:24.85pt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ks=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Ft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A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BAEFA4" wp14:editId="5D8838EC">
                <wp:simplePos x="0" y="0"/>
                <wp:positionH relativeFrom="column">
                  <wp:posOffset>701573</wp:posOffset>
                </wp:positionH>
                <wp:positionV relativeFrom="paragraph">
                  <wp:posOffset>63017</wp:posOffset>
                </wp:positionV>
                <wp:extent cx="939809" cy="172227"/>
                <wp:effectExtent l="0" t="0" r="0" b="0"/>
                <wp:wrapNone/>
                <wp:docPr id="14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9" cy="17222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Ft=ks x a x s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AEFA4" id="TextBox 1" o:spid="_x0000_s1027" type="#_x0000_t202" style="position:absolute;left:0;text-align:left;margin-left:55.25pt;margin-top:4.95pt;width:74pt;height:13.5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Ft=ks x a x s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12211C" w:rsidRDefault="0012211C" w:rsidP="00F26886">
      <w:pPr>
        <w:jc w:val="center"/>
      </w:pPr>
    </w:p>
    <w:p w:rsidR="0012211C" w:rsidRDefault="0012211C" w:rsidP="00F26886">
      <w:pPr>
        <w:jc w:val="center"/>
      </w:pPr>
    </w:p>
    <w:p w:rsidR="008F23DA" w:rsidRDefault="00F26886" w:rsidP="00F26886">
      <w:pPr>
        <w:jc w:val="center"/>
      </w:pPr>
      <w:r>
        <w:t>Power requirement sheet</w:t>
      </w:r>
      <w:r w:rsidR="008F23DA">
        <w:rPr>
          <w:noProof/>
          <w:lang w:eastAsia="en-AU"/>
        </w:rPr>
        <w:drawing>
          <wp:inline distT="0" distB="0" distL="0" distR="0" wp14:anchorId="2BDC18E3" wp14:editId="1D340DDB">
            <wp:extent cx="5262723" cy="296265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31"/>
                    <a:stretch/>
                  </pic:blipFill>
                  <pic:spPr bwMode="auto">
                    <a:xfrm>
                      <a:off x="0" y="0"/>
                      <a:ext cx="5274559" cy="296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ABF" w:rsidRDefault="0012211C" w:rsidP="00F26886">
      <w:pPr>
        <w:jc w:val="center"/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9DF084" wp14:editId="1620BBFE">
                <wp:simplePos x="0" y="0"/>
                <wp:positionH relativeFrom="margin">
                  <wp:align>left</wp:align>
                </wp:positionH>
                <wp:positionV relativeFrom="paragraph">
                  <wp:posOffset>2318919</wp:posOffset>
                </wp:positionV>
                <wp:extent cx="1138773" cy="350609"/>
                <wp:effectExtent l="0" t="0" r="0" b="0"/>
                <wp:wrapNone/>
                <wp:docPr id="19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773" cy="3506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P= 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v x a x s x ks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ɳ x 60 x1000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DF084" id="TextBox 5" o:spid="_x0000_s1028" type="#_x0000_t202" style="position:absolute;left:0;text-align:left;margin-left:0;margin-top:182.6pt;width:89.65pt;height:27.6pt;z-index:251669504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P= 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v x a x s x ks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ɳ x 60 x1000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84C581" wp14:editId="0699C793">
                <wp:simplePos x="0" y="0"/>
                <wp:positionH relativeFrom="margin">
                  <wp:align>left</wp:align>
                </wp:positionH>
                <wp:positionV relativeFrom="paragraph">
                  <wp:posOffset>1521562</wp:posOffset>
                </wp:positionV>
                <wp:extent cx="1136401" cy="346120"/>
                <wp:effectExtent l="0" t="0" r="0" b="0"/>
                <wp:wrapNone/>
                <wp:docPr id="18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401" cy="346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P=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v x Ft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ɳ x 60 x 1000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4C581" id="TextBox 4" o:spid="_x0000_s1029" type="#_x0000_t202" style="position:absolute;left:0;text-align:left;margin-left:0;margin-top:119.8pt;width:89.5pt;height:27.25pt;z-index:251667456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P=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v x Ft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ɳ x 60 x 1000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C21035" wp14:editId="57F48D15">
                <wp:simplePos x="0" y="0"/>
                <wp:positionH relativeFrom="column">
                  <wp:posOffset>14630</wp:posOffset>
                </wp:positionH>
                <wp:positionV relativeFrom="paragraph">
                  <wp:posOffset>672998</wp:posOffset>
                </wp:positionV>
                <wp:extent cx="1123128" cy="316946"/>
                <wp:effectExtent l="0" t="0" r="0" b="0"/>
                <wp:wrapNone/>
                <wp:docPr id="17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128" cy="31694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Pnet=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v x Ft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60 x 1000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21035" id="TextBox 3" o:spid="_x0000_s1030" type="#_x0000_t202" style="position:absolute;left:0;text-align:left;margin-left:1.15pt;margin-top:53pt;width:88.45pt;height:24.9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Pnet=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v x Ft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60 x 1000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3B4486" wp14:editId="35C074F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4012" cy="346120"/>
                <wp:effectExtent l="0" t="0" r="0" b="0"/>
                <wp:wrapNone/>
                <wp:docPr id="16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012" cy="346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12211C" w:rsidRDefault="0012211C" w:rsidP="0012211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P=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Pnet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ɳ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B4486" id="_x0000_s1031" type="#_x0000_t202" style="position:absolute;left:0;text-align:left;margin-left:0;margin-top:0;width:47.55pt;height:27.2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" filled="f" stroked="f">
                <v:textbox style="mso-fit-shape-to-text:t" inset="0,0,0,0">
                  <w:txbxContent>
                    <w:p w:rsidR="0012211C" w:rsidRDefault="0012211C" w:rsidP="0012211C">
                      <w:pPr>
                        <w:pStyle w:val="Normal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P=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Pnet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ɳ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/>
    <w:p w:rsidR="008E5ABF" w:rsidRPr="008E5ABF" w:rsidRDefault="008E5ABF" w:rsidP="008E5ABF">
      <w:pPr>
        <w:tabs>
          <w:tab w:val="left" w:pos="2166"/>
        </w:tabs>
      </w:pPr>
      <w:r>
        <w:t xml:space="preserve">Where: </w:t>
      </w:r>
    </w:p>
    <w:tbl>
      <w:tblPr>
        <w:tblW w:w="3840" w:type="dxa"/>
        <w:jc w:val="center"/>
        <w:tblLook w:val="04A0" w:firstRow="1" w:lastRow="0" w:firstColumn="1" w:lastColumn="0" w:noHBand="0" w:noVBand="1"/>
      </w:tblPr>
      <w:tblGrid>
        <w:gridCol w:w="3840"/>
      </w:tblGrid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P: available motor effect (kW)</w:t>
            </w:r>
          </w:p>
        </w:tc>
      </w:tr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Pnet: net effect for metal cutting (kW)</w:t>
            </w:r>
          </w:p>
        </w:tc>
      </w:tr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v: cutting speed (m/min)</w:t>
            </w:r>
          </w:p>
        </w:tc>
      </w:tr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a: depth of cut (mm)</w:t>
            </w:r>
          </w:p>
        </w:tc>
      </w:tr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s: feed (mm/r)</w:t>
            </w:r>
          </w:p>
        </w:tc>
      </w:tr>
      <w:tr w:rsidR="008E5ABF" w:rsidRPr="008E5ABF" w:rsidTr="00A66543">
        <w:trPr>
          <w:trHeight w:val="300"/>
          <w:jc w:val="center"/>
        </w:trPr>
        <w:tc>
          <w:tcPr>
            <w:tcW w:w="3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5ABF" w:rsidRPr="008E5ABF" w:rsidRDefault="008E5ABF" w:rsidP="00A6654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  <w:r w:rsidRPr="008E5ABF">
              <w:rPr>
                <w:rFonts w:ascii="Calibri" w:eastAsia="Times New Roman" w:hAnsi="Calibri" w:cs="Times New Roman"/>
                <w:color w:val="000000"/>
                <w:lang w:eastAsia="en-AU"/>
              </w:rPr>
              <w:t>ks: specific cutting force (N/mm^2)</w:t>
            </w:r>
          </w:p>
        </w:tc>
      </w:tr>
    </w:tbl>
    <w:p w:rsidR="0012211C" w:rsidRPr="008E5ABF" w:rsidRDefault="0012211C" w:rsidP="008E5ABF">
      <w:pPr>
        <w:tabs>
          <w:tab w:val="left" w:pos="2166"/>
        </w:tabs>
      </w:pPr>
    </w:p>
    <w:sectPr w:rsidR="0012211C" w:rsidRPr="008E5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6C78" w:rsidRDefault="00AE6C78" w:rsidP="00024177">
      <w:pPr>
        <w:spacing w:after="0" w:line="240" w:lineRule="auto"/>
      </w:pPr>
      <w:r>
        <w:separator/>
      </w:r>
    </w:p>
  </w:endnote>
  <w:endnote w:type="continuationSeparator" w:id="0">
    <w:p w:rsidR="00AE6C78" w:rsidRDefault="00AE6C78" w:rsidP="000241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6C78" w:rsidRDefault="00AE6C78" w:rsidP="00024177">
      <w:pPr>
        <w:spacing w:after="0" w:line="240" w:lineRule="auto"/>
      </w:pPr>
      <w:r>
        <w:separator/>
      </w:r>
    </w:p>
  </w:footnote>
  <w:footnote w:type="continuationSeparator" w:id="0">
    <w:p w:rsidR="00AE6C78" w:rsidRDefault="00AE6C78" w:rsidP="000241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C1795B"/>
    <w:multiLevelType w:val="hybridMultilevel"/>
    <w:tmpl w:val="85B85116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C5372"/>
    <w:multiLevelType w:val="hybridMultilevel"/>
    <w:tmpl w:val="2C9A8B5E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A62B6E"/>
    <w:multiLevelType w:val="hybridMultilevel"/>
    <w:tmpl w:val="B10ED896"/>
    <w:lvl w:ilvl="0" w:tplc="90E2C1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58B7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2475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FEC6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4052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FCB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7A33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9672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E8C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98A3934"/>
    <w:multiLevelType w:val="hybridMultilevel"/>
    <w:tmpl w:val="58648A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177"/>
    <w:rsid w:val="00024177"/>
    <w:rsid w:val="000A1542"/>
    <w:rsid w:val="0012211C"/>
    <w:rsid w:val="00161BBF"/>
    <w:rsid w:val="00367F7A"/>
    <w:rsid w:val="004B2422"/>
    <w:rsid w:val="00670425"/>
    <w:rsid w:val="008067A7"/>
    <w:rsid w:val="00880B2D"/>
    <w:rsid w:val="008E5ABF"/>
    <w:rsid w:val="008F23DA"/>
    <w:rsid w:val="009F3FDB"/>
    <w:rsid w:val="00A2423C"/>
    <w:rsid w:val="00A353E4"/>
    <w:rsid w:val="00AB158C"/>
    <w:rsid w:val="00AE6C78"/>
    <w:rsid w:val="00BB2225"/>
    <w:rsid w:val="00CB0AB4"/>
    <w:rsid w:val="00D10FBC"/>
    <w:rsid w:val="00D34C6A"/>
    <w:rsid w:val="00D578B7"/>
    <w:rsid w:val="00DB5936"/>
    <w:rsid w:val="00E15C06"/>
    <w:rsid w:val="00E178EE"/>
    <w:rsid w:val="00F21AAA"/>
    <w:rsid w:val="00F2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029C89-5170-4006-AB78-6D5F258D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41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177"/>
  </w:style>
  <w:style w:type="paragraph" w:styleId="Footer">
    <w:name w:val="footer"/>
    <w:basedOn w:val="Normal"/>
    <w:link w:val="FooterChar"/>
    <w:uiPriority w:val="99"/>
    <w:unhideWhenUsed/>
    <w:rsid w:val="000241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177"/>
  </w:style>
  <w:style w:type="paragraph" w:styleId="ListParagraph">
    <w:name w:val="List Paragraph"/>
    <w:basedOn w:val="Normal"/>
    <w:uiPriority w:val="34"/>
    <w:qFormat/>
    <w:rsid w:val="0002417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2211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3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1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85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21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11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6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772</Words>
  <Characters>4403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Challenger Institute of Technology</Company>
  <LinksUpToDate>false</LinksUpToDate>
  <CharactersWithSpaces>5165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Rosani Mujica</dc:creator>
  <cp:keywords/>
  <dc:description/>
  <cp:lastModifiedBy>Rosani Mujica</cp:lastModifiedBy>
  <cp:revision>19</cp:revision>
  <dcterms:created xsi:type="dcterms:W3CDTF">2017-03-21T03:30:00Z</dcterms:created>
  <dcterms:modified xsi:type="dcterms:W3CDTF">2017-03-21T06:08:00Z</dcterms:modified>
</cp:coreProperties>
</file>